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255B" w:rsidR="0034255B" w:rsidP="0034255B" w:rsidRDefault="0034255B" w14:paraId="e4b10d1" w14:textId="e4b10d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4255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4255B" w:rsidR="0034255B" w:rsidP="0034255B" w:rsidRDefault="0034255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</w:p>
    <w:p w:rsidRPr="0034255B" w:rsidR="0034255B" w:rsidP="0034255B" w:rsidRDefault="0034255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34255B" w:rsidR="0034255B" w:rsidP="0034255B" w:rsidRDefault="0034255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E72FE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St-224</w:t>
      </w:r>
      <w:r w:rsidRPr="0034255B">
        <w:rPr>
          <w:rFonts w:eastAsia="Times New Roman" w:cs="Arial"/>
          <w:bCs/>
          <w:szCs w:val="24"/>
          <w:lang w:eastAsia="hr-HR"/>
        </w:rPr>
        <w:t>/2024-</w:t>
      </w:r>
      <w:r w:rsidR="008E72FE">
        <w:rPr>
          <w:rFonts w:eastAsia="Times New Roman" w:cs="Arial"/>
          <w:bCs/>
          <w:szCs w:val="24"/>
          <w:lang w:eastAsia="hr-HR"/>
        </w:rPr>
        <w:t>8</w:t>
      </w:r>
    </w:p>
    <w:p w:rsidR="0034255B" w:rsidP="0034255B" w:rsidRDefault="0034255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34255B" w:rsidR="00C40ACC" w:rsidP="0034255B" w:rsidRDefault="00C40AC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Z A P I S N I K</w:t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Od </w:t>
      </w:r>
      <w:r w:rsidRPr="0000041E" w:rsidR="0000041E">
        <w:rPr>
          <w:rFonts w:eastAsia="Times New Roman" w:cs="Arial"/>
          <w:bCs/>
          <w:szCs w:val="24"/>
          <w:lang w:eastAsia="hr-HR"/>
        </w:rPr>
        <w:t>18. srpnja</w:t>
      </w:r>
      <w:r w:rsidRPr="0034255B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4255B" w:rsidR="0034255B" w:rsidP="0034255B" w:rsidRDefault="0000041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NOVI LIBERTAS j.d.o.o., Pula, Riva 14, OIB: 64179517484</w:t>
      </w:r>
    </w:p>
    <w:p w:rsidR="00C40ACC" w:rsidP="00C40ACC" w:rsidRDefault="00C40ACC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</w:p>
    <w:p w:rsidRPr="0034255B" w:rsidR="0034255B" w:rsidP="00C40ACC" w:rsidRDefault="0034255B">
      <w:pPr>
        <w:spacing w:after="0" w:line="240" w:lineRule="atLeast"/>
        <w:ind w:firstLine="720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  </w:t>
      </w: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OD SUDA NAZOČNI:</w:t>
      </w: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Početak u </w:t>
      </w:r>
      <w:r w:rsidRPr="0000041E" w:rsidR="0000041E">
        <w:rPr>
          <w:rFonts w:eastAsia="Times New Roman" w:cs="Arial"/>
          <w:bCs/>
          <w:szCs w:val="24"/>
          <w:lang w:eastAsia="hr-HR"/>
        </w:rPr>
        <w:t>9:15</w:t>
      </w:r>
      <w:r w:rsidRPr="0034255B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C40ACC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40AC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40ACC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40AC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40ACC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40AC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40ACC" w:rsidR="00C40ACC">
        <w:rPr>
          <w:rFonts w:eastAsia="Times New Roman" w:cs="Arial"/>
          <w:bCs/>
          <w:szCs w:val="24"/>
          <w:lang w:eastAsia="hr-HR"/>
        </w:rPr>
        <w:t>nitko</w:t>
      </w: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00041E" w:rsidR="0000041E">
        <w:rPr>
          <w:rFonts w:eastAsia="Times New Roman" w:cs="Arial"/>
          <w:bCs/>
          <w:szCs w:val="24"/>
          <w:lang w:eastAsia="hr-HR"/>
        </w:rPr>
        <w:t>20.6</w:t>
      </w:r>
      <w:r w:rsidRPr="0034255B">
        <w:rPr>
          <w:rFonts w:eastAsia="Times New Roman" w:cs="Arial"/>
          <w:bCs/>
          <w:szCs w:val="24"/>
          <w:lang w:eastAsia="hr-HR"/>
        </w:rPr>
        <w:t>.2024.</w:t>
      </w:r>
    </w:p>
    <w:p w:rsidRPr="0034255B" w:rsidR="0034255B" w:rsidP="00C40ACC" w:rsidRDefault="0034255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4255B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00041E" w:rsidR="0000041E">
        <w:rPr>
          <w:rFonts w:eastAsia="Times New Roman" w:cs="Arial"/>
          <w:szCs w:val="24"/>
          <w:lang w:eastAsia="hr-HR"/>
        </w:rPr>
        <w:t>St-224</w:t>
      </w:r>
      <w:r w:rsidRPr="0034255B">
        <w:rPr>
          <w:rFonts w:eastAsia="Times New Roman" w:cs="Arial"/>
          <w:szCs w:val="24"/>
          <w:lang w:eastAsia="hr-HR"/>
        </w:rPr>
        <w:t>/2024-</w:t>
      </w:r>
      <w:r w:rsidRPr="0000041E" w:rsidR="0000041E">
        <w:rPr>
          <w:rFonts w:eastAsia="Times New Roman" w:cs="Arial"/>
          <w:szCs w:val="24"/>
          <w:lang w:eastAsia="hr-HR"/>
        </w:rPr>
        <w:t>5</w:t>
      </w:r>
      <w:r w:rsidRPr="0034255B">
        <w:rPr>
          <w:rFonts w:eastAsia="Times New Roman" w:cs="Arial"/>
          <w:szCs w:val="24"/>
          <w:lang w:eastAsia="hr-HR"/>
        </w:rPr>
        <w:t xml:space="preserve"> od </w:t>
      </w:r>
      <w:r w:rsidRPr="0000041E" w:rsidR="0000041E">
        <w:rPr>
          <w:rFonts w:eastAsia="Times New Roman" w:cs="Arial"/>
          <w:szCs w:val="24"/>
          <w:lang w:eastAsia="hr-HR"/>
        </w:rPr>
        <w:t>20. lipnja</w:t>
      </w:r>
      <w:r w:rsidRPr="0034255B">
        <w:rPr>
          <w:rFonts w:eastAsia="Times New Roman" w:cs="Arial"/>
          <w:szCs w:val="24"/>
          <w:lang w:eastAsia="hr-HR"/>
        </w:rPr>
        <w:t xml:space="preserve"> 2024. </w:t>
      </w: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>r j e š e nj e</w:t>
      </w:r>
    </w:p>
    <w:p w:rsidRPr="0034255B" w:rsidR="0034255B" w:rsidP="0034255B" w:rsidRDefault="0034255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4255B">
        <w:rPr>
          <w:rFonts w:eastAsia="Times New Roman" w:cs="Arial"/>
          <w:szCs w:val="24"/>
          <w:lang w:eastAsia="hr-HR"/>
        </w:rPr>
        <w:t>Odluka će biti donesena u pisanom obliku.</w:t>
      </w:r>
    </w:p>
    <w:p w:rsidRPr="0034255B" w:rsidR="0034255B" w:rsidP="0034255B" w:rsidRDefault="0034255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4255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34255B" w:rsidR="0034255B" w:rsidP="0034255B" w:rsidRDefault="0034255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4255B" w:rsidR="0034255B" w:rsidP="00C40ACC" w:rsidRDefault="0034255B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4255B">
        <w:rPr>
          <w:rFonts w:eastAsia="Times New Roman" w:cs="Arial"/>
          <w:szCs w:val="24"/>
          <w:lang w:eastAsia="hr-HR"/>
        </w:rPr>
        <w:t xml:space="preserve">Dovršeno u </w:t>
      </w:r>
      <w:r w:rsidR="00C40ACC">
        <w:rPr>
          <w:rFonts w:eastAsia="Times New Roman" w:cs="Arial"/>
          <w:szCs w:val="24"/>
          <w:lang w:eastAsia="hr-HR"/>
        </w:rPr>
        <w:t>9</w:t>
      </w:r>
      <w:r w:rsidRPr="0034255B">
        <w:rPr>
          <w:rFonts w:eastAsia="Times New Roman" w:cs="Arial"/>
          <w:szCs w:val="24"/>
          <w:lang w:eastAsia="hr-HR"/>
        </w:rPr>
        <w:t>:</w:t>
      </w:r>
      <w:r w:rsidR="00C40ACC">
        <w:rPr>
          <w:rFonts w:eastAsia="Times New Roman" w:cs="Arial"/>
          <w:szCs w:val="24"/>
          <w:lang w:eastAsia="hr-HR"/>
        </w:rPr>
        <w:t>23</w:t>
      </w:r>
      <w:r w:rsidRPr="0034255B">
        <w:rPr>
          <w:rFonts w:eastAsia="Times New Roman" w:cs="Arial"/>
          <w:szCs w:val="24"/>
          <w:lang w:eastAsia="hr-HR"/>
        </w:rPr>
        <w:t xml:space="preserve"> sati.</w:t>
      </w: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</w:p>
    <w:p w:rsidRPr="0034255B" w:rsidR="0034255B" w:rsidP="0034255B" w:rsidRDefault="0034255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4255B" w:rsidR="0034255B" w:rsidP="0034255B" w:rsidRDefault="0034255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4255B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  <w:r w:rsidRPr="0034255B">
        <w:rPr>
          <w:rFonts w:eastAsia="Times New Roman" w:cs="Arial"/>
          <w:bCs/>
          <w:szCs w:val="24"/>
          <w:lang w:eastAsia="hr-HR"/>
        </w:rPr>
        <w:tab/>
      </w:r>
    </w:p>
    <w:p w:rsidR="002410FA" w:rsidP="00C40ACC" w:rsidRDefault="0034255B">
      <w:pPr>
        <w:spacing w:after="0" w:line="240" w:lineRule="atLeast"/>
        <w:jc w:val="center"/>
      </w:pPr>
      <w:r w:rsidRPr="0034255B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34255B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255B" w:rsidP="0034255B" w:rsidRDefault="0034255B">
      <w:pPr>
        <w:spacing w:after="0" w:line="240" w:lineRule="auto"/>
      </w:pPr>
      <w:r>
        <w:separator/>
      </w:r>
    </w:p>
  </w:endnote>
  <w:endnote w:type="continuationSeparator" w:id="0">
    <w:p w:rsidR="0034255B" w:rsidP="0034255B" w:rsidRDefault="0034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255B" w:rsidP="0034255B" w:rsidRDefault="0034255B">
      <w:pPr>
        <w:spacing w:after="0" w:line="240" w:lineRule="auto"/>
      </w:pPr>
      <w:r>
        <w:separator/>
      </w:r>
    </w:p>
  </w:footnote>
  <w:footnote w:type="continuationSeparator" w:id="0">
    <w:p w:rsidR="0034255B" w:rsidP="0034255B" w:rsidRDefault="0034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00041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40AC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34255B">
          <w:rPr>
            <w:rFonts w:ascii="Arial" w:hAnsi="Arial" w:cs="Arial"/>
          </w:rPr>
          <w:t xml:space="preserve"> St-224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8E72FE">
          <w:rPr>
            <w:rFonts w:ascii="Arial" w:hAnsi="Arial" w:cs="Arial"/>
          </w:rPr>
          <w:t>8</w:t>
        </w:r>
      </w:p>
    </w:sdtContent>
  </w:sdt>
  <w:p w:rsidR="001E6FBA" w:rsidRDefault="002A0C6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5B"/>
    <w:rsid w:val="0000041E"/>
    <w:rsid w:val="002410FA"/>
    <w:rsid w:val="002A0C6D"/>
    <w:rsid w:val="0034255B"/>
    <w:rsid w:val="008E72FE"/>
    <w:rsid w:val="00C40AC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568BBCD-9BB6-4267-95CD-D92D04F2CC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4255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34255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255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4255B"/>
  </w:style>
  <w:style w:type="character" w:styleId="Tekstrezerviranogmjesta">
    <w:name w:val="Placeholder Text"/>
    <w:basedOn w:val="Zadanifontodlomka"/>
    <w:uiPriority w:val="99"/>
    <w:semiHidden/>
    <w:rsid w:val="002A0C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0C6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A0C6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A0C6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A0C6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srpnja 2024.</izvorni_sadrzaj>
    <derivirana_varijabla naziv="DomainObject.StvarniPocetakDatum_1">18. srpnja 2024.</derivirana_varijabla>
  </DomainObject.StvarniPocetakDatum>
  <DomainObject.StvarniZavrsetakDatum>
    <izvorni_sadrzaj>18. srpnja 2024.</izvorni_sadrzaj>
    <derivirana_varijabla naziv="DomainObject.StvarniZavrsetakDatum_1">18. srpnja 2024.</derivirana_varijabla>
  </DomainObject.StvarniZavrsetakDatum>
  <DomainObject.PlaniraniZavrsetakDatum>
    <izvorni_sadrzaj>18. srpnja 2024.</izvorni_sadrzaj>
    <derivirana_varijabla naziv="DomainObject.PlaniraniZavrsetakDatum_1">18. srpnja 2024.</derivirana_varijabla>
  </DomainObject.PlaniraniZavrsetakDatum>
  <DomainObject.PlaniraniPocetakDatum>
    <izvorni_sadrzaj>18. srpnja 2024.</izvorni_sadrzaj>
    <derivirana_varijabla naziv="DomainObject.PlaniraniPocetakDatum_1">18. srpnja 2024.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srpnja 2024.</izvorni_sadrzaj>
    <derivirana_varijabla naziv="DomainObject.Zapisnik.DatumKreiranja_1">18.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St-224/2024-8</izvorni_sadrzaj>
    <derivirana_varijabla naziv="DomainObject.Zapisnik.Oznaka_1">St-224/2024-8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2024.</izvorni_sadrzaj>
    <derivirana_varijabla naziv="DomainObject.Predmet.DatumIzradeOptuznogAkta_1">18. lipnja 2024.</derivirana_varijabla>
  </DomainObject.Predmet.DatumIzradeOptuznogAkta>
  <DomainObject.Predmet.DatumIzradeOptuznogAktaFormated>
    <izvorni_sadrzaj>18.6.2024.</izvorni_sadrzaj>
    <derivirana_varijabla naziv="DomainObject.Predmet.DatumIzradeOptuznogAktaFormated_1">18.6.2024.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St-224/2024</izvorni_sadrzaj>
    <derivirana_varijabla naziv="DomainObject.Predmet.OznakaBroj_1">St-224/2024</derivirana_varijabla>
  </DomainObject.Predmet.OznakaBroj>
  <DomainObject.Predmet.OznakaBrojOptuznogAkta>
    <izvorni_sadrzaj>04-06-24-2724</izvorni_sadrzaj>
    <derivirana_varijabla naziv="DomainObject.Predmet.OznakaBrojOptuznogAkta_1">04-06-24-2724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LIBERTAS j.d.o.o., Pula</izvorni_sadrzaj>
    <derivirana_varijabla naziv="DomainObject.Predmet.ProtustrankaFormated_1">  NOVI LIBERTAS j.d.o.o., Pula</derivirana_varijabla>
  </DomainObject.Predmet.ProtustrankaFormated>
  <DomainObject.Predmet.ProtustrankaFormatedOIB>
    <izvorni_sadrzaj>  NOVI LIBERTAS j.d.o.o., Pula, OIB 64179517484</izvorni_sadrzaj>
    <derivirana_varijabla naziv="DomainObject.Predmet.ProtustrankaFormatedOIB_1">  NOVI LIBERTAS j.d.o.o., Pula, OIB 64179517484</derivirana_varijabla>
  </DomainObject.Predmet.ProtustrankaFormatedOIB>
  <DomainObject.Predmet.ProtustrankaFormatedWithAdress>
    <izvorni_sadrzaj> NOVI LIBERTAS j.d.o.o., Pula, Riva - Riva 14, 52100 Pula</izvorni_sadrzaj>
    <derivirana_varijabla naziv="DomainObject.Predmet.ProtustrankaFormatedWithAdress_1"> NOVI LIBERTAS j.d.o.o., Pula, Riva - Riva 14, 52100 Pula</derivirana_varijabla>
  </DomainObject.Predmet.ProtustrankaFormatedWithAdress>
  <DomainObject.Predmet.ProtustrankaFormatedWithAdressOIB>
    <izvorni_sadrzaj> NOVI LIBERTAS j.d.o.o., Pula, OIB 64179517484, Riva - Riva 14, 52100 Pula</izvorni_sadrzaj>
    <derivirana_varijabla naziv="DomainObject.Predmet.ProtustrankaFormatedWithAdressOIB_1"> NOVI LIBERTAS j.d.o.o., Pula, OIB 64179517484, Riva - Riva 14, 52100 Pula</derivirana_varijabla>
  </DomainObject.Predmet.ProtustrankaFormatedWithAdressOIB>
  <DomainObject.Predmet.ProtustrankaWithAdress>
    <izvorni_sadrzaj>NOVI LIBERTAS j.d.o.o., Pula Riva - Riva 14, 52100 Pula</izvorni_sadrzaj>
    <derivirana_varijabla naziv="DomainObject.Predmet.ProtustrankaWithAdress_1">NOVI LIBERTAS j.d.o.o., Pula Riva - Riva 14, 52100 Pula</derivirana_varijabla>
  </DomainObject.Predmet.ProtustrankaWithAdress>
  <DomainObject.Predmet.ProtustrankaWithAdressOIB>
    <izvorni_sadrzaj>NOVI LIBERTAS j.d.o.o., Pula, OIB 64179517484, Riva - Riva 14, 52100 Pula</izvorni_sadrzaj>
    <derivirana_varijabla naziv="DomainObject.Predmet.ProtustrankaWithAdressOIB_1">NOVI LIBERTAS j.d.o.o., Pula, OIB 64179517484, Riva - Riva 14, 52100 Pula</derivirana_varijabla>
  </DomainObject.Predmet.ProtustrankaWithAdressOIB>
  <DomainObject.Predmet.ProtustrankaNazivFormated>
    <izvorni_sadrzaj>NOVI LIBERTAS j.d.o.o., Pula</izvorni_sadrzaj>
    <derivirana_varijabla naziv="DomainObject.Predmet.ProtustrankaNazivFormated_1">NOVI LIBERTAS j.d.o.o., Pula</derivirana_varijabla>
  </DomainObject.Predmet.ProtustrankaNazivFormated>
  <DomainObject.Predmet.ProtustrankaNazivFormatedOIB>
    <izvorni_sadrzaj>NOVI LIBERTAS j.d.o.o., Pula, OIB 64179517484</izvorni_sadrzaj>
    <derivirana_varijabla naziv="DomainObject.Predmet.ProtustrankaNazivFormatedOIB_1">NOVI LIBERTAS j.d.o.o., Pula, OIB 64179517484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1137.86</izvorni_sadrzaj>
    <derivirana_varijabla naziv="DomainObject.Predmet.TrenutnaVrijednost_1">1137.86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NOVI LIBERTAS j.d.o.o., Pula</item>
    </izvorni_sadrzaj>
    <derivirana_varijabla naziv="DomainObject.Predmet.ProtuStrankaListFormated_1">
      <item>NOVI LIBERTAS j.d.o.o., Pula</item>
    </derivirana_varijabla>
  </DomainObject.Predmet.ProtuStrankaListFormated>
  <DomainObject.Predmet.ProtuStrankaListFormatedOIB>
    <izvorni_sadrzaj>
      <item>NOVI LIBERTAS j.d.o.o., Pula, OIB 64179517484</item>
    </izvorni_sadrzaj>
    <derivirana_varijabla naziv="DomainObject.Predmet.ProtuStrankaListFormatedOIB_1">
      <item>NOVI LIBERTAS j.d.o.o., Pula, OIB 64179517484</item>
    </derivirana_varijabla>
  </DomainObject.Predmet.ProtuStrankaListFormatedOIB>
  <DomainObject.Predmet.ProtuStrankaListFormatedWithAdress>
    <izvorni_sadrzaj>
      <item>NOVI LIBERTAS j.d.o.o., Pula, Riva - Riva 14, 52100 Pula</item>
    </izvorni_sadrzaj>
    <derivirana_varijabla naziv="DomainObject.Predmet.ProtuStrankaListFormatedWithAdress_1">
      <item>NOVI LIBERTAS j.d.o.o., Pula, Riva - Riva 14, 52100 Pula</item>
    </derivirana_varijabla>
  </DomainObject.Predmet.ProtuStrankaListFormatedWithAdress>
  <DomainObject.Predmet.ProtuStrankaListFormatedWithAdressOIB>
    <izvorni_sadrzaj>
      <item>NOVI LIBERTAS j.d.o.o., Pula, OIB 64179517484, Riva - Riva 14, 52100 Pula</item>
    </izvorni_sadrzaj>
    <derivirana_varijabla naziv="DomainObject.Predmet.ProtuStrankaListFormatedWithAdressOIB_1">
      <item>NOVI LIBERTAS j.d.o.o., Pula, OIB 64179517484, Riva - Riva 14, 52100 Pula</item>
    </derivirana_varijabla>
  </DomainObject.Predmet.ProtuStrankaListFormatedWithAdressOIB>
  <DomainObject.Predmet.ProtuStrankaListNazivFormated>
    <izvorni_sadrzaj>
      <item>NOVI LIBERTAS j.d.o.o., Pula</item>
    </izvorni_sadrzaj>
    <derivirana_varijabla naziv="DomainObject.Predmet.ProtuStrankaListNazivFormated_1">
      <item>NOVI LIBERTAS j.d.o.o., Pula</item>
    </derivirana_varijabla>
  </DomainObject.Predmet.ProtuStrankaListNazivFormated>
  <DomainObject.Predmet.ProtuStrankaListNazivFormatedOIB>
    <izvorni_sadrzaj>
      <item>NOVI LIBERTAS j.d.o.o., Pula, OIB 64179517484</item>
    </izvorni_sadrzaj>
    <derivirana_varijabla naziv="DomainObject.Predmet.ProtuStrankaListNazivFormatedOIB_1">
      <item>NOVI LIBERTAS j.d.o.o., Pula, OIB 64179517484</item>
    </derivirana_varijabla>
  </DomainObject.Predmet.ProtuStrankaListNazivFormatedOIB>
  <DomainObject.Predmet.OstaliListFormated>
    <izvorni_sadrzaj>
      <item>Aldino Blažić</item>
    </izvorni_sadrzaj>
    <derivirana_varijabla naziv="DomainObject.Predmet.OstaliListFormated_1">
      <item>Aldino Blažić</item>
    </derivirana_varijabla>
  </DomainObject.Predmet.OstaliListFormated>
  <DomainObject.Predmet.OstaliListFormatedOIB>
    <izvorni_sadrzaj>
      <item>Aldino Blažić, OIB 56863126136</item>
    </izvorni_sadrzaj>
    <derivirana_varijabla naziv="DomainObject.Predmet.OstaliListFormatedOIB_1">
      <item>Aldino Blažić, OIB 56863126136</item>
    </derivirana_varijabla>
  </DomainObject.Predmet.OstaliListFormatedOIB>
  <DomainObject.Predmet.OstaliListFormatedWithAdress>
    <izvorni_sadrzaj>
      <item>Aldino Blažić, Mardeganijeva Ulica 20, 52100 Pula</item>
    </izvorni_sadrzaj>
    <derivirana_varijabla naziv="DomainObject.Predmet.OstaliListFormatedWithAdress_1">
      <item>Aldino Blažić, Mardeganijeva Ulica 20, 52100 Pula</item>
    </derivirana_varijabla>
  </DomainObject.Predmet.OstaliListFormatedWithAdress>
  <DomainObject.Predmet.OstaliListFormatedWithAdressOIB>
    <izvorni_sadrzaj>
      <item>Aldino Blažić, OIB 56863126136, Mardeganijeva Ulica 20, 52100 Pula</item>
    </izvorni_sadrzaj>
    <derivirana_varijabla naziv="DomainObject.Predmet.OstaliListFormatedWithAdressOIB_1">
      <item>Aldino Blažić, OIB 56863126136, Mardeganijeva Ulica 20, 52100 Pula</item>
    </derivirana_varijabla>
  </DomainObject.Predmet.OstaliListFormatedWithAdressOIB>
  <DomainObject.Predmet.OstaliListNazivFormated>
    <izvorni_sadrzaj>
      <item>Aldino Blažić</item>
    </izvorni_sadrzaj>
    <derivirana_varijabla naziv="DomainObject.Predmet.OstaliListNazivFormated_1">
      <item>Aldino Blažić</item>
    </derivirana_varijabla>
  </DomainObject.Predmet.OstaliListNazivFormated>
  <DomainObject.Predmet.OstaliListNazivFormatedOIB>
    <izvorni_sadrzaj>
      <item>Aldino Blažić, OIB 56863126136</item>
    </izvorni_sadrzaj>
    <derivirana_varijabla naziv="DomainObject.Predmet.OstaliListNazivFormatedOIB_1">
      <item>Aldino Blažić, OIB 56863126136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srpnja 2024.</izvorni_sadrzaj>
    <derivirana_varijabla naziv="DomainObject.Datum_1">18. srpnja 2024.</derivirana_varijabla>
  </DomainObject.Datum>
  <DomainObject.PoslovniBrojDokumenta>
    <izvorni_sadrzaj>St-224/2024-8</izvorni_sadrzaj>
    <derivirana_varijabla naziv="DomainObject.PoslovniBrojDokumenta_1">St-224/2024-8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NOVI LIBERTAS j.d.o.o., Pula</izvorni_sadrzaj>
    <derivirana_varijabla naziv="DomainObject.Predmet.ProtustrankaIDrugi_1">NOVI LIBERTAS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NOVI LIBERTAS j.d.o.o., Pula, OIB 64179517484, Riva - Riva 14, 52100 Pula</izvorni_sadrzaj>
    <derivirana_varijabla naziv="DomainObject.Predmet.ProtustrankaIDrugiAdressOIB_1">NOVI LIBERTAS j.d.o.o., Pula, OIB 64179517484, Riva -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LIBERTAS j.d.o.o., Pula</item>
      <item>Financijska agencija (FINA)</item>
      <item>Raiffeisenbank Austria d.d.</item>
      <item>Aldino Blažić</item>
    </izvorni_sadrzaj>
    <derivirana_varijabla naziv="DomainObject.Predmet.SudioniciListNaziv_1">
      <item>NOVI LIBERTAS j.d.o.o., Pula</item>
      <item>Financijska agencija (FINA)</item>
      <item>Raiffeisenbank Austria d.d.</item>
      <item>Aldino Blažić</item>
    </derivirana_varijabla>
  </DomainObject.Predmet.SudioniciListNaziv>
  <DomainObject.Predmet.SudioniciListAdressOIB>
    <izvorni_sadrzaj>
      <item>NOVI LIBERTAS j.d.o.o., Pula, OIB 64179517484, Riva - Riva 14,52100 Pula</item>
      <item>Financijska agencija (FINA), OIB 85821130368, GIARDINI 5,52100 Pula</item>
      <item>Raiffeisenbank Austria d.d., OIB 53056966535, Magazinska cesta 69,10000 Zagreb</item>
      <item>Aldino Blažić, OIB 56863126136, Mardeganijeva Ulica 20,52100 Pula</item>
    </izvorni_sadrzaj>
    <derivirana_varijabla naziv="DomainObject.Predmet.SudioniciListAdressOIB_1">
      <item>NOVI LIBERTAS j.d.o.o., Pula, OIB 64179517484, Riva - Riva 14,52100 Pula</item>
      <item>Financijska agencija (FINA), OIB 85821130368, GIARDINI 5,52100 Pula</item>
      <item>Raiffeisenbank Austria d.d., OIB 53056966535, Magazinska cesta 69,10000 Zagreb</item>
      <item>Aldino Blažić, OIB 56863126136, Mardeganijeva Ulica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64179517484</item>
      <item>, OIB 85821130368</item>
      <item>, OIB 53056966535</item>
      <item>, OIB 56863126136</item>
    </izvorni_sadrzaj>
    <derivirana_varijabla naziv="DomainObject.Predmet.SudioniciListNazivOIB_1">
      <item>, OIB 64179517484</item>
      <item>, OIB 85821130368</item>
      <item>, OIB 53056966535</item>
      <item>, OIB 56863126136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901</properties:Characters>
  <properties:Lines>48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2024-06-20T12:44:00Z</dcterms:created>
  <dc:creator>Jasmina Matika</dc:creator>
  <dc:description/>
  <cp:keywords/>
  <cp:lastModifiedBy>Jasmina Matika</cp:lastModifiedBy>
  <dcterms:modified xmlns:xsi="http://www.w3.org/2001/XMLSchema-instance" xsi:type="dcterms:W3CDTF">2024-07-18T07:27:00Z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St-224/2024-8 / Zapisnik - Ročište radi rasprave o uvjetima za otvaranje steč. post. (St-224-24 -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